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0E5" w:rsidRPr="00551A45" w:rsidRDefault="00551A45" w:rsidP="00551A45">
      <w:pPr>
        <w:ind w:left="-567"/>
        <w:jc w:val="center"/>
        <w:rPr>
          <w:b/>
          <w:shadow/>
          <w:sz w:val="56"/>
          <w:szCs w:val="56"/>
        </w:rPr>
      </w:pPr>
      <w:r>
        <w:rPr>
          <w:b/>
          <w:shadow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-167640</wp:posOffset>
            </wp:positionV>
            <wp:extent cx="2854960" cy="2827020"/>
            <wp:effectExtent l="190500" t="171450" r="154940" b="125730"/>
            <wp:wrapThrough wrapText="bothSides">
              <wp:wrapPolygon edited="0">
                <wp:start x="9368" y="-1310"/>
                <wp:lineTo x="7639" y="-1164"/>
                <wp:lineTo x="3171" y="437"/>
                <wp:lineTo x="3171" y="1019"/>
                <wp:lineTo x="865" y="3348"/>
                <wp:lineTo x="-577" y="5677"/>
                <wp:lineTo x="-1297" y="8005"/>
                <wp:lineTo x="-1441" y="12663"/>
                <wp:lineTo x="-721" y="14992"/>
                <wp:lineTo x="432" y="17321"/>
                <wp:lineTo x="2306" y="19650"/>
                <wp:lineTo x="2450" y="20086"/>
                <wp:lineTo x="5909" y="21978"/>
                <wp:lineTo x="6630" y="21978"/>
                <wp:lineTo x="6630" y="22124"/>
                <wp:lineTo x="8648" y="22561"/>
                <wp:lineTo x="9224" y="22561"/>
                <wp:lineTo x="11963" y="22561"/>
                <wp:lineTo x="12539" y="22561"/>
                <wp:lineTo x="14557" y="22124"/>
                <wp:lineTo x="14557" y="21978"/>
                <wp:lineTo x="15278" y="21978"/>
                <wp:lineTo x="18737" y="20086"/>
                <wp:lineTo x="18737" y="19650"/>
                <wp:lineTo x="18881" y="19650"/>
                <wp:lineTo x="20754" y="17466"/>
                <wp:lineTo x="20754" y="17321"/>
                <wp:lineTo x="20899" y="17321"/>
                <wp:lineTo x="22052" y="15137"/>
                <wp:lineTo x="22052" y="14992"/>
                <wp:lineTo x="22628" y="12809"/>
                <wp:lineTo x="22628" y="12663"/>
                <wp:lineTo x="22772" y="10480"/>
                <wp:lineTo x="22772" y="10334"/>
                <wp:lineTo x="22484" y="8151"/>
                <wp:lineTo x="22484" y="8005"/>
                <wp:lineTo x="21763" y="5822"/>
                <wp:lineTo x="21763" y="5677"/>
                <wp:lineTo x="20610" y="3784"/>
                <wp:lineTo x="18160" y="582"/>
                <wp:lineTo x="13548" y="-1164"/>
                <wp:lineTo x="11819" y="-1310"/>
                <wp:lineTo x="9368" y="-1310"/>
              </wp:wrapPolygon>
            </wp:wrapThrough>
            <wp:docPr id="16" name="Рисунок 1" descr="C:\Users\Артём\Desktop\ппп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ппп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7244" t="32933" r="38253" b="33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82702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>
        <w:rPr>
          <w:b/>
          <w:shadow/>
          <w:sz w:val="56"/>
          <w:szCs w:val="56"/>
        </w:rPr>
        <w:t xml:space="preserve">   </w:t>
      </w:r>
      <w:r w:rsidR="004470E5" w:rsidRPr="004470E5">
        <w:rPr>
          <w:b/>
          <w:shadow/>
          <w:sz w:val="56"/>
          <w:szCs w:val="56"/>
        </w:rPr>
        <w:t>МБОУ СОШ № 20</w:t>
      </w:r>
    </w:p>
    <w:p w:rsidR="004470E5" w:rsidRPr="004470E5" w:rsidRDefault="004470E5" w:rsidP="00551A45">
      <w:pPr>
        <w:jc w:val="center"/>
      </w:pPr>
      <w:r w:rsidRPr="004470E5">
        <w:t xml:space="preserve">Муниципальное бюджетное </w:t>
      </w:r>
      <w:r w:rsidR="00551A45">
        <w:t xml:space="preserve">                   </w:t>
      </w:r>
      <w:r w:rsidRPr="004470E5">
        <w:t>общеобразовательное учреждение</w:t>
      </w:r>
    </w:p>
    <w:p w:rsidR="004470E5" w:rsidRPr="004470E5" w:rsidRDefault="004470E5" w:rsidP="004470E5">
      <w:pPr>
        <w:jc w:val="center"/>
      </w:pPr>
      <w:r w:rsidRPr="004470E5">
        <w:t>средняя общеобразовательная школа № 20</w:t>
      </w:r>
    </w:p>
    <w:p w:rsidR="004470E5" w:rsidRPr="004470E5" w:rsidRDefault="004470E5" w:rsidP="004470E5">
      <w:pPr>
        <w:jc w:val="center"/>
        <w:rPr>
          <w:sz w:val="16"/>
          <w:szCs w:val="16"/>
        </w:rPr>
      </w:pPr>
    </w:p>
    <w:p w:rsidR="004470E5" w:rsidRPr="004470E5" w:rsidRDefault="004470E5" w:rsidP="004470E5">
      <w:pPr>
        <w:jc w:val="center"/>
        <w:rPr>
          <w:sz w:val="16"/>
          <w:szCs w:val="16"/>
        </w:rPr>
      </w:pPr>
    </w:p>
    <w:p w:rsidR="004470E5" w:rsidRPr="00551A45" w:rsidRDefault="00551A45" w:rsidP="004470E5">
      <w:pPr>
        <w:jc w:val="center"/>
        <w:rPr>
          <w:b/>
          <w:i/>
          <w:color w:val="FF0000"/>
          <w:sz w:val="72"/>
          <w:szCs w:val="72"/>
        </w:rPr>
      </w:pPr>
      <w:r w:rsidRPr="00551A45">
        <w:rPr>
          <w:b/>
          <w:i/>
          <w:color w:val="FF0000"/>
          <w:sz w:val="72"/>
          <w:szCs w:val="72"/>
        </w:rPr>
        <w:t>История школы</w:t>
      </w:r>
    </w:p>
    <w:p w:rsidR="004470E5" w:rsidRPr="00551A45" w:rsidRDefault="004470E5" w:rsidP="004470E5">
      <w:pPr>
        <w:jc w:val="center"/>
        <w:rPr>
          <w:b/>
          <w:i/>
          <w:sz w:val="72"/>
          <w:szCs w:val="72"/>
        </w:rPr>
      </w:pPr>
    </w:p>
    <w:tbl>
      <w:tblPr>
        <w:tblStyle w:val="a5"/>
        <w:tblW w:w="0" w:type="auto"/>
        <w:tblInd w:w="-459" w:type="dxa"/>
        <w:tblLook w:val="04A0"/>
      </w:tblPr>
      <w:tblGrid>
        <w:gridCol w:w="1701"/>
        <w:gridCol w:w="7938"/>
      </w:tblGrid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470E5" w:rsidRPr="004470E5" w:rsidRDefault="004470E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1870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Образование первой школы в селе</w:t>
            </w:r>
          </w:p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(</w:t>
            </w:r>
            <w:proofErr w:type="spellStart"/>
            <w:r w:rsidRPr="004470E5">
              <w:rPr>
                <w:sz w:val="28"/>
                <w:szCs w:val="28"/>
              </w:rPr>
              <w:t>турлучное</w:t>
            </w:r>
            <w:proofErr w:type="spellEnd"/>
            <w:r w:rsidRPr="004470E5">
              <w:rPr>
                <w:sz w:val="28"/>
                <w:szCs w:val="28"/>
              </w:rPr>
              <w:t xml:space="preserve"> здание; 2 класса, 2 учителя и священник)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470E5" w:rsidRPr="004470E5" w:rsidRDefault="004470E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 xml:space="preserve">1890–1895 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Открытие четырёхклассного начального училища</w:t>
            </w:r>
          </w:p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и церковно-приходской школы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 w:rsidP="00551A4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1914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spacing w:line="276" w:lineRule="auto"/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Новое здание для начальной школы в западной части села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 w:rsidP="00551A4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1922(1924)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spacing w:line="276" w:lineRule="auto"/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Образование семилетней школы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 w:rsidP="00551A4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1928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spacing w:line="276" w:lineRule="auto"/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Первый выпуск  семилетней школы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470E5" w:rsidRPr="004470E5" w:rsidRDefault="004470E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1938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Семилетняя школа преобразована в среднюю школу № 6</w:t>
            </w:r>
          </w:p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(выпуска не было – война).  После войны школа вновь</w:t>
            </w:r>
          </w:p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становится семилетней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 w:rsidP="00551A4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1941–1945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spacing w:line="276" w:lineRule="auto"/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Выпускники школы на фронтах Великой Отечественной войны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470E5" w:rsidRPr="004470E5" w:rsidRDefault="004470E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1954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spacing w:line="276" w:lineRule="auto"/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НСШ № 4 (неполная средняя школа № 4) преобразована в среднюю школу №11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 w:rsidP="00551A4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1955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spacing w:line="276" w:lineRule="auto"/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Первый выпуск учащихся средней школы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470E5" w:rsidRPr="004470E5" w:rsidRDefault="004470E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1956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Создание в школе ученической производственной бригады</w:t>
            </w:r>
          </w:p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(первой в районе и одной из первых в крае)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470E5" w:rsidRPr="004470E5" w:rsidRDefault="004470E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1962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Изменение нумерации школы с № 11 на № 20</w:t>
            </w:r>
          </w:p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вследствие реорганизации района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470E5" w:rsidRPr="004470E5" w:rsidRDefault="004470E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1968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 xml:space="preserve">Сдача в эксплуатацию </w:t>
            </w:r>
            <w:proofErr w:type="gramStart"/>
            <w:r w:rsidRPr="004470E5">
              <w:rPr>
                <w:sz w:val="28"/>
                <w:szCs w:val="28"/>
              </w:rPr>
              <w:t>современного</w:t>
            </w:r>
            <w:proofErr w:type="gramEnd"/>
            <w:r w:rsidRPr="004470E5">
              <w:rPr>
                <w:sz w:val="28"/>
                <w:szCs w:val="28"/>
              </w:rPr>
              <w:t xml:space="preserve"> двухэтажного</w:t>
            </w:r>
          </w:p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школьного здания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>
            <w:pPr>
              <w:jc w:val="center"/>
              <w:rPr>
                <w:b/>
                <w:i/>
                <w:sz w:val="28"/>
                <w:szCs w:val="28"/>
              </w:rPr>
            </w:pPr>
          </w:p>
          <w:p w:rsidR="004470E5" w:rsidRPr="004470E5" w:rsidRDefault="004470E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2002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spacing w:line="276" w:lineRule="auto"/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Начало компьютеризации школы</w:t>
            </w:r>
          </w:p>
        </w:tc>
      </w:tr>
      <w:tr w:rsidR="00551A45" w:rsidRPr="004470E5" w:rsidTr="00551A45"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Pr="004470E5" w:rsidRDefault="004470E5" w:rsidP="00551A45">
            <w:pPr>
              <w:spacing w:line="276" w:lineRule="auto"/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2011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spacing w:line="276" w:lineRule="auto"/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Взят курс на модернизацию образования</w:t>
            </w:r>
          </w:p>
        </w:tc>
      </w:tr>
      <w:tr w:rsidR="00551A45" w:rsidRPr="004470E5" w:rsidTr="00551A45">
        <w:trPr>
          <w:trHeight w:val="962"/>
        </w:trPr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470E5" w:rsidRDefault="004470E5" w:rsidP="004470E5">
            <w:pPr>
              <w:rPr>
                <w:b/>
                <w:i/>
                <w:sz w:val="28"/>
                <w:szCs w:val="28"/>
              </w:rPr>
            </w:pPr>
          </w:p>
          <w:p w:rsidR="004470E5" w:rsidRPr="004470E5" w:rsidRDefault="004470E5" w:rsidP="004470E5">
            <w:pPr>
              <w:jc w:val="center"/>
              <w:rPr>
                <w:b/>
                <w:i/>
                <w:sz w:val="28"/>
                <w:szCs w:val="28"/>
              </w:rPr>
            </w:pPr>
            <w:r w:rsidRPr="004470E5">
              <w:rPr>
                <w:b/>
                <w:i/>
                <w:sz w:val="28"/>
                <w:szCs w:val="28"/>
              </w:rPr>
              <w:t>2012</w:t>
            </w:r>
          </w:p>
        </w:tc>
        <w:tc>
          <w:tcPr>
            <w:tcW w:w="793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Изменение типа образовательного учреждения на «бюджетное»:</w:t>
            </w:r>
          </w:p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«Муниципальное бюджетное общеобразовательное учреждение</w:t>
            </w:r>
          </w:p>
          <w:p w:rsidR="004470E5" w:rsidRPr="004470E5" w:rsidRDefault="004470E5">
            <w:pPr>
              <w:rPr>
                <w:sz w:val="28"/>
                <w:szCs w:val="28"/>
              </w:rPr>
            </w:pPr>
            <w:r w:rsidRPr="004470E5">
              <w:rPr>
                <w:sz w:val="28"/>
                <w:szCs w:val="28"/>
              </w:rPr>
              <w:t>средняя общеобразовательная школа № 20» (МБОУ СОШ № 20)</w:t>
            </w:r>
          </w:p>
        </w:tc>
      </w:tr>
    </w:tbl>
    <w:p w:rsidR="00505E34" w:rsidRDefault="00505E34" w:rsidP="00551A45">
      <w:pPr>
        <w:rPr>
          <w:sz w:val="28"/>
          <w:szCs w:val="28"/>
        </w:rPr>
      </w:pPr>
    </w:p>
    <w:p w:rsidR="00505E34" w:rsidRDefault="00505E34" w:rsidP="00507848">
      <w:pPr>
        <w:spacing w:line="276" w:lineRule="auto"/>
        <w:ind w:left="-709" w:right="141" w:firstLine="284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селе Новомихайловском первое школьное здание было построено в 1870 году, спустя три года после основания села.  Оно представляло собой небольшое </w:t>
      </w:r>
      <w:proofErr w:type="spellStart"/>
      <w:r>
        <w:rPr>
          <w:sz w:val="28"/>
          <w:szCs w:val="28"/>
        </w:rPr>
        <w:t>турлучное</w:t>
      </w:r>
      <w:proofErr w:type="spellEnd"/>
      <w:r>
        <w:rPr>
          <w:sz w:val="28"/>
          <w:szCs w:val="28"/>
        </w:rPr>
        <w:t xml:space="preserve"> здание, где </w:t>
      </w:r>
      <w:proofErr w:type="gramStart"/>
      <w:r>
        <w:rPr>
          <w:sz w:val="28"/>
          <w:szCs w:val="28"/>
        </w:rPr>
        <w:t>было два класса и работали</w:t>
      </w:r>
      <w:proofErr w:type="gramEnd"/>
      <w:r>
        <w:rPr>
          <w:sz w:val="28"/>
          <w:szCs w:val="28"/>
        </w:rPr>
        <w:t xml:space="preserve"> два учителя и священник. К концу</w:t>
      </w:r>
      <w:r w:rsidRPr="00A73D08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XIX</w:t>
      </w:r>
      <w:r w:rsidRPr="00A73D08">
        <w:rPr>
          <w:sz w:val="28"/>
          <w:szCs w:val="28"/>
        </w:rPr>
        <w:t xml:space="preserve"> </w:t>
      </w:r>
      <w:r>
        <w:rPr>
          <w:sz w:val="28"/>
          <w:szCs w:val="28"/>
        </w:rPr>
        <w:t>века здесь открываются четырёхклассное начальное училище и церковно-приходская школа, в которой было три класса.</w:t>
      </w:r>
    </w:p>
    <w:p w:rsidR="00505E34" w:rsidRDefault="00505E34" w:rsidP="00507848">
      <w:pPr>
        <w:spacing w:line="276" w:lineRule="auto"/>
        <w:ind w:left="-709" w:right="141" w:firstLine="284"/>
        <w:jc w:val="both"/>
        <w:rPr>
          <w:sz w:val="28"/>
          <w:szCs w:val="28"/>
        </w:rPr>
      </w:pPr>
      <w:r>
        <w:rPr>
          <w:sz w:val="28"/>
          <w:szCs w:val="28"/>
        </w:rPr>
        <w:t>В начале двадцатого века школьное здание строится и в западной части села, неподалёку от Храма Рождества Пресвятой Богородицы (построен и освящён в 1914 году).</w:t>
      </w:r>
    </w:p>
    <w:p w:rsidR="00BB7DDF" w:rsidRDefault="00505E34">
      <w:r w:rsidRPr="00505E34">
        <w:rPr>
          <w:noProof/>
        </w:rPr>
        <w:drawing>
          <wp:inline distT="0" distB="0" distL="0" distR="0">
            <wp:extent cx="5734050" cy="4301209"/>
            <wp:effectExtent l="19050" t="0" r="0" b="0"/>
            <wp:docPr id="1" name="Рисунок 2" descr="D:\ПАПА\Ю,Я (с 14.11.2012 по 30.09.2013)\яяяяяя - с 1мая2013\Фл.Н.Николаевич, 24.05.2013\Общая папка\Рабочие материалы\Новомихайловское 2002-200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яяяя - с 1мая2013\Фл.Н.Николаевич, 24.05.2013\Общая папка\Рабочие материалы\Новомихайловское 2002-2006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229" cy="430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34" w:rsidRPr="0041532B" w:rsidRDefault="00505E34" w:rsidP="00505E34">
      <w:pPr>
        <w:jc w:val="center"/>
        <w:rPr>
          <w:rFonts w:ascii="Arial" w:hAnsi="Arial" w:cs="Arial"/>
          <w:sz w:val="22"/>
          <w:szCs w:val="22"/>
        </w:rPr>
      </w:pPr>
      <w:r w:rsidRPr="0041532B">
        <w:rPr>
          <w:rFonts w:ascii="Arial" w:hAnsi="Arial" w:cs="Arial"/>
          <w:sz w:val="22"/>
          <w:szCs w:val="22"/>
        </w:rPr>
        <w:t>Школьное здание в западной части села (ныне воскресная школа церковного прихода)</w:t>
      </w:r>
    </w:p>
    <w:p w:rsidR="00507848" w:rsidRDefault="00507848" w:rsidP="00505E34">
      <w:pPr>
        <w:spacing w:line="360" w:lineRule="auto"/>
        <w:jc w:val="both"/>
        <w:rPr>
          <w:sz w:val="28"/>
          <w:szCs w:val="28"/>
        </w:rPr>
      </w:pPr>
    </w:p>
    <w:p w:rsidR="00505E34" w:rsidRDefault="00505E34" w:rsidP="00A015B9">
      <w:pPr>
        <w:spacing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 революции 1917 года, таким образом, в селе Новомихайловском имелось три начальных школы – две земских и </w:t>
      </w:r>
      <w:proofErr w:type="gramStart"/>
      <w:r>
        <w:rPr>
          <w:sz w:val="28"/>
          <w:szCs w:val="28"/>
        </w:rPr>
        <w:t>церковно-приходская</w:t>
      </w:r>
      <w:proofErr w:type="gramEnd"/>
      <w:r>
        <w:rPr>
          <w:sz w:val="28"/>
          <w:szCs w:val="28"/>
        </w:rPr>
        <w:t>.</w:t>
      </w:r>
    </w:p>
    <w:p w:rsidR="00505E34" w:rsidRDefault="00505E34" w:rsidP="00A015B9">
      <w:pPr>
        <w:spacing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1917 по 1924 годы в селе были открыты начальная школа и школа </w:t>
      </w:r>
      <w:r>
        <w:rPr>
          <w:sz w:val="28"/>
          <w:szCs w:val="28"/>
          <w:lang w:val="en-US"/>
        </w:rPr>
        <w:t>II</w:t>
      </w:r>
      <w:r w:rsidRPr="00B40D91">
        <w:rPr>
          <w:sz w:val="28"/>
          <w:szCs w:val="28"/>
        </w:rPr>
        <w:t xml:space="preserve"> </w:t>
      </w:r>
      <w:r>
        <w:rPr>
          <w:sz w:val="28"/>
          <w:szCs w:val="28"/>
        </w:rPr>
        <w:t>ступени.  Семилетняя школа была образована в 1922 году (по другим данным – в 1924 г.)</w:t>
      </w:r>
      <w:r>
        <w:rPr>
          <w:sz w:val="28"/>
          <w:szCs w:val="28"/>
        </w:rPr>
        <w:tab/>
        <w:t>.  Первый выпуск семилетки состоялся в 1928 году.</w:t>
      </w:r>
    </w:p>
    <w:p w:rsidR="00505E34" w:rsidRDefault="00505E34" w:rsidP="00A015B9">
      <w:pPr>
        <w:spacing w:line="276" w:lineRule="auto"/>
        <w:ind w:left="-709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1923–1924 гг. волостным селом стала станица Григорополисская (ныне Ставропольского края), и учащимся седьмого класса пришлось учиться там, в «Единой школе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ступени».  Поскольку основная масса учеников – дети крестьян, то после окончания четвёртого класса они оставались работать в своём хозяйстве, и лишь небольшая часть ребят продолжала образование.</w:t>
      </w:r>
    </w:p>
    <w:p w:rsidR="00505E34" w:rsidRDefault="00505E34" w:rsidP="00A015B9">
      <w:pPr>
        <w:spacing w:line="276" w:lineRule="auto"/>
        <w:ind w:left="-709" w:firstLine="283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1938 год.  Количество учащихся старших классов значительно возросло, и, благодаря ходатайству со стороны родителей и местных органов власти </w:t>
      </w:r>
      <w:r>
        <w:rPr>
          <w:sz w:val="28"/>
          <w:szCs w:val="28"/>
        </w:rPr>
        <w:lastRenderedPageBreak/>
        <w:t>семилетняя школа была преобразована в среднюю школу № 6, в которой обучалось 530–540 учащихся.  В школе работало 22 учителя.  Выпуска сделать не пришлось – помешала война.  Многие наши ученики ушли защищать Родину.</w:t>
      </w:r>
    </w:p>
    <w:p w:rsidR="00505E34" w:rsidRDefault="00505E34" w:rsidP="00A015B9">
      <w:pPr>
        <w:spacing w:line="276" w:lineRule="auto"/>
        <w:ind w:left="-709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Выпускники нашей школы (а также те, кто не успел доучиться) достойно сражались на фронтах Великой Отечественной войны.  Многие из них проявили в боях доблесть и геройство, награждены орденами и медалями.  Воспитаннику нашей школы Алексею Андреевичу </w:t>
      </w:r>
      <w:proofErr w:type="spellStart"/>
      <w:r>
        <w:rPr>
          <w:sz w:val="28"/>
          <w:szCs w:val="28"/>
        </w:rPr>
        <w:t>Лазуненко</w:t>
      </w:r>
      <w:proofErr w:type="spellEnd"/>
      <w:r>
        <w:rPr>
          <w:sz w:val="28"/>
          <w:szCs w:val="28"/>
        </w:rPr>
        <w:t xml:space="preserve"> за образцовое выполнение заданий командования на фронте борьбы с немецкими захватчиками  и проявлении при этом доблести и мужества присвоено </w:t>
      </w:r>
      <w:r w:rsidR="00061855">
        <w:rPr>
          <w:sz w:val="28"/>
          <w:szCs w:val="28"/>
        </w:rPr>
        <w:t>звание Героя Советского Союза посмертно.</w:t>
      </w:r>
    </w:p>
    <w:p w:rsidR="00505E34" w:rsidRDefault="00505E34" w:rsidP="00507848">
      <w:pPr>
        <w:jc w:val="center"/>
      </w:pPr>
      <w:r w:rsidRPr="00505E34">
        <w:rPr>
          <w:noProof/>
        </w:rPr>
        <w:drawing>
          <wp:inline distT="0" distB="0" distL="0" distR="0">
            <wp:extent cx="5467350" cy="4100512"/>
            <wp:effectExtent l="19050" t="0" r="0" b="0"/>
            <wp:docPr id="3" name="Рисунок 3" descr="D:\ПАПА\Ю,Я (с 14.11.2012 по 30.09.2013)\я - с 17.12.2012\Наши герои\SAM_1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 - с 17.12.2012\Наши герои\SAM_17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411" cy="410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34" w:rsidRDefault="00505E34" w:rsidP="00507848">
      <w:pPr>
        <w:spacing w:line="276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Памятник Герою Советского Союза </w:t>
      </w:r>
      <w:proofErr w:type="spellStart"/>
      <w:r>
        <w:rPr>
          <w:rFonts w:ascii="Arial" w:hAnsi="Arial" w:cs="Arial"/>
        </w:rPr>
        <w:t>Лазуненко</w:t>
      </w:r>
      <w:proofErr w:type="spellEnd"/>
      <w:r>
        <w:rPr>
          <w:rFonts w:ascii="Arial" w:hAnsi="Arial" w:cs="Arial"/>
        </w:rPr>
        <w:t xml:space="preserve"> Алексею Андреевичу</w:t>
      </w:r>
    </w:p>
    <w:p w:rsidR="00507848" w:rsidRDefault="00505E34" w:rsidP="00A015B9">
      <w:pPr>
        <w:spacing w:line="360" w:lineRule="auto"/>
        <w:jc w:val="center"/>
        <w:rPr>
          <w:rFonts w:ascii="Arial" w:hAnsi="Arial" w:cs="Arial"/>
          <w:sz w:val="18"/>
          <w:szCs w:val="18"/>
        </w:rPr>
      </w:pPr>
      <w:r w:rsidRPr="00FC7D9D">
        <w:rPr>
          <w:rFonts w:ascii="Arial" w:hAnsi="Arial" w:cs="Arial"/>
          <w:sz w:val="18"/>
          <w:szCs w:val="18"/>
        </w:rPr>
        <w:t>(рядом – памятник Герою Советского Союза Вишневскому Михаилу Григорьевичу, уроженцу нашего села)</w:t>
      </w:r>
    </w:p>
    <w:p w:rsidR="00A015B9" w:rsidRPr="00A015B9" w:rsidRDefault="00A015B9" w:rsidP="00A015B9">
      <w:pPr>
        <w:spacing w:line="360" w:lineRule="auto"/>
        <w:jc w:val="center"/>
        <w:rPr>
          <w:rFonts w:ascii="Arial" w:hAnsi="Arial" w:cs="Arial"/>
          <w:sz w:val="18"/>
          <w:szCs w:val="18"/>
        </w:rPr>
      </w:pPr>
    </w:p>
    <w:p w:rsidR="00505E34" w:rsidRDefault="00505E34" w:rsidP="00A015B9">
      <w:pPr>
        <w:spacing w:line="276" w:lineRule="auto"/>
        <w:ind w:left="-709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После войны школа вновь стала семилетней (из-за недостатка учащихся).  Директором был назначен бывший фронтовик </w:t>
      </w:r>
      <w:proofErr w:type="spellStart"/>
      <w:r>
        <w:rPr>
          <w:sz w:val="28"/>
          <w:szCs w:val="28"/>
        </w:rPr>
        <w:t>Шашков</w:t>
      </w:r>
      <w:proofErr w:type="spellEnd"/>
      <w:r>
        <w:rPr>
          <w:sz w:val="28"/>
          <w:szCs w:val="28"/>
        </w:rPr>
        <w:t xml:space="preserve"> Александр Павлович, прошедший славный боевой путь.</w:t>
      </w:r>
    </w:p>
    <w:p w:rsidR="00505E34" w:rsidRDefault="00505E34" w:rsidP="00A015B9">
      <w:pPr>
        <w:spacing w:line="276" w:lineRule="auto"/>
        <w:ind w:left="-709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участвовал в боях в районе Северского Донца в 1941 году.  Воевал в горах Кавказа, в районе «Голубой линии» на Кавказском фронте, на Орловско-Курском направлении, освобождал ряд городов Белоруссии, Варшаву, форсировал реку Одер, участвовал в штурме Берлина, в штурме рейхстага, оставил на нём свою подпись.  Александр Павлович награждён двумя орденами Отечественной войны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 степени, многими медалями.</w:t>
      </w:r>
    </w:p>
    <w:p w:rsidR="00505E34" w:rsidRDefault="00505E34" w:rsidP="00A015B9">
      <w:pPr>
        <w:spacing w:line="276" w:lineRule="auto"/>
        <w:ind w:left="-709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А.П. </w:t>
      </w:r>
      <w:proofErr w:type="spellStart"/>
      <w:r>
        <w:rPr>
          <w:sz w:val="28"/>
          <w:szCs w:val="28"/>
        </w:rPr>
        <w:t>Шашков</w:t>
      </w:r>
      <w:proofErr w:type="spellEnd"/>
      <w:r>
        <w:rPr>
          <w:sz w:val="28"/>
          <w:szCs w:val="28"/>
        </w:rPr>
        <w:t xml:space="preserve"> в полной мере является ярким примером истинного служения </w:t>
      </w:r>
      <w:proofErr w:type="gramStart"/>
      <w:r>
        <w:rPr>
          <w:sz w:val="28"/>
          <w:szCs w:val="28"/>
        </w:rPr>
        <w:t>Родине</w:t>
      </w:r>
      <w:proofErr w:type="gramEnd"/>
      <w:r>
        <w:rPr>
          <w:sz w:val="28"/>
          <w:szCs w:val="28"/>
        </w:rPr>
        <w:t xml:space="preserve"> как в военное время, так и в мирное.  И рядом с ним рука об руку воевали </w:t>
      </w:r>
      <w:r>
        <w:rPr>
          <w:sz w:val="28"/>
          <w:szCs w:val="28"/>
        </w:rPr>
        <w:lastRenderedPageBreak/>
        <w:t>и трудились такие же, как и он, самоотверженные единомышленники, для того, чтобы сделать жизнь хоть чуточку лучше.</w:t>
      </w:r>
    </w:p>
    <w:p w:rsidR="00505E34" w:rsidRDefault="00505E34" w:rsidP="00505E34">
      <w:pPr>
        <w:jc w:val="center"/>
      </w:pPr>
      <w:r w:rsidRPr="00505E34">
        <w:rPr>
          <w:noProof/>
        </w:rPr>
        <w:drawing>
          <wp:inline distT="0" distB="0" distL="0" distR="0">
            <wp:extent cx="2881770" cy="3867150"/>
            <wp:effectExtent l="0" t="0" r="0" b="0"/>
            <wp:docPr id="4" name="Рисунок 4" descr="D:\ПАПА\Ю,Я (с 14.11.2012 по 30.09.2013)\яя - с 10.01.2013\2012\2 Октябрь\Учителя, одн.сел.р.эпох, уч.б.действий\Шашков Александр Павл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 - с 10.01.2013\2012\2 Октябрь\Учителя, одн.сел.р.эпох, уч.б.действий\Шашков Александр Павлови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77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E34" w:rsidRDefault="00505E34" w:rsidP="00505E34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Первый послевоенный директор школы</w:t>
      </w:r>
    </w:p>
    <w:p w:rsidR="00505E34" w:rsidRPr="004466D8" w:rsidRDefault="00505E34" w:rsidP="00505E34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Шашков</w:t>
      </w:r>
      <w:proofErr w:type="spellEnd"/>
      <w:r>
        <w:rPr>
          <w:rFonts w:ascii="Arial" w:hAnsi="Arial" w:cs="Arial"/>
        </w:rPr>
        <w:t xml:space="preserve"> Александр Павлович</w:t>
      </w:r>
    </w:p>
    <w:p w:rsidR="00507848" w:rsidRDefault="00507848" w:rsidP="00505E34">
      <w:pPr>
        <w:rPr>
          <w:i/>
          <w:sz w:val="28"/>
          <w:szCs w:val="28"/>
          <w:u w:val="single"/>
        </w:rPr>
      </w:pPr>
    </w:p>
    <w:p w:rsidR="00505E34" w:rsidRDefault="00505E34" w:rsidP="00A015B9">
      <w:pPr>
        <w:spacing w:line="276" w:lineRule="auto"/>
        <w:ind w:left="-567" w:firstLine="283"/>
        <w:rPr>
          <w:sz w:val="28"/>
          <w:szCs w:val="28"/>
        </w:rPr>
      </w:pPr>
      <w:r w:rsidRPr="00701F24">
        <w:rPr>
          <w:i/>
          <w:sz w:val="28"/>
          <w:szCs w:val="28"/>
          <w:u w:val="single"/>
        </w:rPr>
        <w:t xml:space="preserve">Из воспоминаний </w:t>
      </w:r>
      <w:proofErr w:type="spellStart"/>
      <w:r w:rsidRPr="00701F24">
        <w:rPr>
          <w:i/>
          <w:sz w:val="28"/>
          <w:szCs w:val="28"/>
          <w:u w:val="single"/>
        </w:rPr>
        <w:t>Шашкова</w:t>
      </w:r>
      <w:proofErr w:type="spellEnd"/>
      <w:r w:rsidRPr="00701F24">
        <w:rPr>
          <w:i/>
          <w:sz w:val="28"/>
          <w:szCs w:val="28"/>
          <w:u w:val="single"/>
        </w:rPr>
        <w:t xml:space="preserve"> А.П.</w:t>
      </w:r>
      <w:r>
        <w:rPr>
          <w:sz w:val="28"/>
          <w:szCs w:val="28"/>
        </w:rPr>
        <w:t xml:space="preserve">  «Здания школы были без дверей, а окна заложены половинками кирпича и забиты кусками ржавого железа.  Парт не было, наглядные пособия отсутствовали, даже списков учащихся не было</w:t>
      </w:r>
      <w:proofErr w:type="gramStart"/>
      <w:r>
        <w:rPr>
          <w:sz w:val="28"/>
          <w:szCs w:val="28"/>
        </w:rPr>
        <w:t>.»</w:t>
      </w:r>
      <w:proofErr w:type="gramEnd"/>
    </w:p>
    <w:p w:rsidR="00505E34" w:rsidRDefault="00505E34" w:rsidP="00A015B9">
      <w:pPr>
        <w:spacing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Александр Павлович </w:t>
      </w:r>
      <w:proofErr w:type="spellStart"/>
      <w:r>
        <w:rPr>
          <w:sz w:val="28"/>
          <w:szCs w:val="28"/>
        </w:rPr>
        <w:t>Шашков</w:t>
      </w:r>
      <w:proofErr w:type="spellEnd"/>
      <w:r>
        <w:rPr>
          <w:sz w:val="28"/>
          <w:szCs w:val="28"/>
        </w:rPr>
        <w:t xml:space="preserve"> пользовался высоким авторитетом среди односельчан.  Память о нём передаётся из поколения в поколение.  За добросовестную работу по воспитанию и обучению подрастающего поколения Александр Павлович награждён орденом Ленина и медалью «За трудовое отличие».</w:t>
      </w:r>
    </w:p>
    <w:p w:rsidR="00505E34" w:rsidRDefault="00505E34" w:rsidP="00A015B9">
      <w:pPr>
        <w:spacing w:line="276" w:lineRule="auto"/>
        <w:ind w:left="-567" w:firstLine="283"/>
        <w:jc w:val="both"/>
        <w:rPr>
          <w:sz w:val="28"/>
          <w:szCs w:val="28"/>
        </w:rPr>
      </w:pPr>
      <w:r>
        <w:rPr>
          <w:sz w:val="28"/>
          <w:szCs w:val="28"/>
        </w:rPr>
        <w:t>1954 год.   НСШ № 4 (неполная средняя школа  № 4)  преобразована  в среднюю школу № 11.  В 1955 году был осуществлён первый выпуск средней школы № 11 села Новомихайловского.</w:t>
      </w:r>
    </w:p>
    <w:p w:rsidR="00507848" w:rsidRDefault="00505E34" w:rsidP="00551A45">
      <w:r w:rsidRPr="00505E34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-72390</wp:posOffset>
            </wp:positionV>
            <wp:extent cx="5940425" cy="4038600"/>
            <wp:effectExtent l="19050" t="0" r="3175" b="0"/>
            <wp:wrapThrough wrapText="bothSides">
              <wp:wrapPolygon edited="0">
                <wp:start x="-69" y="0"/>
                <wp:lineTo x="-69" y="21498"/>
                <wp:lineTo x="21612" y="21498"/>
                <wp:lineTo x="21612" y="0"/>
                <wp:lineTo x="-69" y="0"/>
              </wp:wrapPolygon>
            </wp:wrapThrough>
            <wp:docPr id="5" name="Рисунок 5" descr="C:\Users\Admin\Pictures\Мои сканированные изображения\2013-12 (дек)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Мои сканированные изображения\2013-12 (дек)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</w:rPr>
        <w:t>Первый выпуск средней школы № 11 села Новомихайловского.  1955 год</w:t>
      </w:r>
    </w:p>
    <w:p w:rsidR="00551A45" w:rsidRPr="00551A45" w:rsidRDefault="00551A45" w:rsidP="00551A45"/>
    <w:p w:rsidR="00507848" w:rsidRPr="00551A45" w:rsidRDefault="00507848" w:rsidP="00507848">
      <w:pPr>
        <w:spacing w:line="276" w:lineRule="auto"/>
        <w:ind w:firstLine="708"/>
        <w:jc w:val="both"/>
        <w:rPr>
          <w:b/>
          <w:sz w:val="28"/>
          <w:szCs w:val="28"/>
        </w:rPr>
      </w:pPr>
      <w:r w:rsidRPr="00551A45">
        <w:rPr>
          <w:b/>
          <w:sz w:val="28"/>
          <w:szCs w:val="28"/>
        </w:rPr>
        <w:t>1968 год, октябрь.  Начались занятия в новом современном двухэтажном здании.</w:t>
      </w:r>
    </w:p>
    <w:p w:rsidR="00505E34" w:rsidRDefault="00507848" w:rsidP="00505E34">
      <w:r w:rsidRPr="00507848">
        <w:rPr>
          <w:noProof/>
        </w:rPr>
        <w:drawing>
          <wp:inline distT="0" distB="0" distL="0" distR="0">
            <wp:extent cx="5657850" cy="4244051"/>
            <wp:effectExtent l="19050" t="0" r="0" b="0"/>
            <wp:docPr id="7" name="Рисунок 6" descr="D:\ПАПА\Ю,Я (с 14.11.2012 по 30.09.2013)\яяяяяя - с 1мая2013\Фл.Н.Николаевич, 24.05.2013\Общая папка\Рабочие материалы\Новомихайловское 2002-2006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АПА\Ю,Я (с 14.11.2012 по 30.09.2013)\яяяяяя - с 1мая2013\Фл.Н.Николаевич, 24.05.2013\Общая папка\Рабочие материалы\Новомихайловское 2002-2006\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424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848" w:rsidRDefault="00507848" w:rsidP="00505E34"/>
    <w:p w:rsidR="00507848" w:rsidRDefault="00507848" w:rsidP="00A015B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 нынешнем этапе – наша школа в ряду современных сельских школ Кубани.  Школа оснащена </w:t>
      </w:r>
      <w:r w:rsidRPr="004613F2">
        <w:rPr>
          <w:sz w:val="28"/>
          <w:szCs w:val="28"/>
        </w:rPr>
        <w:t xml:space="preserve">необходимой учебной базой (в том числе, современными </w:t>
      </w:r>
      <w:proofErr w:type="spellStart"/>
      <w:r w:rsidRPr="004613F2">
        <w:rPr>
          <w:sz w:val="28"/>
          <w:szCs w:val="28"/>
        </w:rPr>
        <w:t>мультимедийными</w:t>
      </w:r>
      <w:proofErr w:type="spellEnd"/>
      <w:r w:rsidRPr="004613F2">
        <w:rPr>
          <w:sz w:val="28"/>
          <w:szCs w:val="28"/>
        </w:rPr>
        <w:t xml:space="preserve"> средствами), полностью укомплектована опытными и квалифицированными педагогическими кадрами.</w:t>
      </w:r>
    </w:p>
    <w:p w:rsidR="00507848" w:rsidRDefault="00507848" w:rsidP="00A015B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>За время своего существования (почти полтора века!) н</w:t>
      </w:r>
      <w:r w:rsidRPr="00AC6378">
        <w:rPr>
          <w:sz w:val="28"/>
          <w:szCs w:val="28"/>
        </w:rPr>
        <w:t xml:space="preserve">аша школа дала стране много по-настоящему </w:t>
      </w:r>
      <w:r>
        <w:rPr>
          <w:sz w:val="28"/>
          <w:szCs w:val="28"/>
        </w:rPr>
        <w:t>образованных и культурных людей.  Выпускники школы трудились и трудятся практически во всех отраслях хозяйства нашей страны, на родной земле и в самых дальних уголках нашей необъятной Родины.</w:t>
      </w:r>
    </w:p>
    <w:p w:rsidR="00507848" w:rsidRDefault="00715E15" w:rsidP="00505E34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51435</wp:posOffset>
            </wp:positionV>
            <wp:extent cx="5429250" cy="3629025"/>
            <wp:effectExtent l="19050" t="0" r="0" b="0"/>
            <wp:wrapThrough wrapText="bothSides">
              <wp:wrapPolygon edited="0">
                <wp:start x="-76" y="0"/>
                <wp:lineTo x="-76" y="21543"/>
                <wp:lineTo x="21600" y="21543"/>
                <wp:lineTo x="21600" y="0"/>
                <wp:lineTo x="-76" y="0"/>
              </wp:wrapPolygon>
            </wp:wrapThrough>
            <wp:docPr id="2" name="Рисунок 1" descr="C:\Users\Артём\Desktop\get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ртём\Desktop\get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/>
    <w:p w:rsidR="00715E15" w:rsidRDefault="00715E15" w:rsidP="00505E34">
      <w:r>
        <w:rPr>
          <w:noProof/>
        </w:rPr>
        <w:drawing>
          <wp:inline distT="0" distB="0" distL="0" distR="0">
            <wp:extent cx="5443538" cy="3629025"/>
            <wp:effectExtent l="19050" t="0" r="4762" b="0"/>
            <wp:docPr id="6" name="Рисунок 2" descr="C:\Users\Артём\Desktop\get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ём\Desktop\getImag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902" cy="3630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5E15" w:rsidSect="00A015B9">
      <w:pgSz w:w="11906" w:h="16838"/>
      <w:pgMar w:top="1134" w:right="991" w:bottom="709" w:left="1701" w:header="708" w:footer="708" w:gutter="0"/>
      <w:pgBorders w:offsetFrom="page">
        <w:top w:val="twistedLines2" w:sz="25" w:space="24" w:color="7030A0"/>
        <w:left w:val="twistedLines2" w:sz="25" w:space="24" w:color="7030A0"/>
        <w:bottom w:val="twistedLines2" w:sz="25" w:space="24" w:color="7030A0"/>
        <w:right w:val="twistedLines2" w:sz="25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05E34"/>
    <w:rsid w:val="00061855"/>
    <w:rsid w:val="004470E5"/>
    <w:rsid w:val="00505E34"/>
    <w:rsid w:val="00507848"/>
    <w:rsid w:val="00551A45"/>
    <w:rsid w:val="00715E15"/>
    <w:rsid w:val="00742E53"/>
    <w:rsid w:val="00A015B9"/>
    <w:rsid w:val="00BB7DDF"/>
    <w:rsid w:val="00D11676"/>
    <w:rsid w:val="00DA12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E3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5E34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470E5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58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867</Words>
  <Characters>4947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Артём</dc:creator>
  <cp:keywords/>
  <dc:description/>
  <cp:lastModifiedBy>Артём</cp:lastModifiedBy>
  <cp:revision>8</cp:revision>
  <dcterms:created xsi:type="dcterms:W3CDTF">2015-02-16T15:26:00Z</dcterms:created>
  <dcterms:modified xsi:type="dcterms:W3CDTF">2015-02-16T16:33:00Z</dcterms:modified>
</cp:coreProperties>
</file>